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71" w:rsidRDefault="006A20F6" w:rsidP="006A2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Presidential Campaign Poster</w:t>
      </w:r>
    </w:p>
    <w:p w:rsidR="006A20F6" w:rsidRPr="006A20F6" w:rsidRDefault="006A20F6" w:rsidP="006A20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Goal:  </w:t>
      </w:r>
      <w:r>
        <w:rPr>
          <w:sz w:val="28"/>
          <w:szCs w:val="28"/>
        </w:rPr>
        <w:t>Students will create a campaign poster for the candidate of their choice.</w:t>
      </w:r>
    </w:p>
    <w:p w:rsidR="006A20F6" w:rsidRDefault="006A20F6" w:rsidP="006A20F6">
      <w:pPr>
        <w:rPr>
          <w:b/>
          <w:sz w:val="28"/>
          <w:szCs w:val="28"/>
        </w:rPr>
      </w:pPr>
    </w:p>
    <w:p w:rsidR="006A20F6" w:rsidRDefault="006A20F6" w:rsidP="006A20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Directions:  </w:t>
      </w:r>
      <w:r w:rsidRPr="006A20F6">
        <w:rPr>
          <w:sz w:val="28"/>
          <w:szCs w:val="28"/>
        </w:rPr>
        <w:t>Students will</w:t>
      </w:r>
      <w:r>
        <w:rPr>
          <w:sz w:val="28"/>
          <w:szCs w:val="28"/>
        </w:rPr>
        <w:t xml:space="preserve"> research Donald Trump or Hilary Clinton. They will then use </w:t>
      </w:r>
      <w:r w:rsidRPr="006A20F6">
        <w:rPr>
          <w:i/>
          <w:sz w:val="28"/>
          <w:szCs w:val="28"/>
        </w:rPr>
        <w:t>Microsoft Publisher</w:t>
      </w:r>
      <w:r>
        <w:rPr>
          <w:sz w:val="28"/>
          <w:szCs w:val="28"/>
        </w:rPr>
        <w:t xml:space="preserve"> to create a campaign poster including the following.</w:t>
      </w:r>
    </w:p>
    <w:p w:rsidR="006A20F6" w:rsidRDefault="006A20F6" w:rsidP="006A20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Things to include: </w:t>
      </w:r>
    </w:p>
    <w:p w:rsidR="006A20F6" w:rsidRDefault="006A20F6" w:rsidP="006A20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poster should promote three aspects of the candidate’s platform.  In other </w:t>
      </w:r>
      <w:proofErr w:type="gramStart"/>
      <w:r>
        <w:rPr>
          <w:sz w:val="28"/>
          <w:szCs w:val="28"/>
        </w:rPr>
        <w:t>words</w:t>
      </w:r>
      <w:proofErr w:type="gramEnd"/>
      <w:r>
        <w:rPr>
          <w:sz w:val="28"/>
          <w:szCs w:val="28"/>
        </w:rPr>
        <w:t xml:space="preserve">…What do they stand for?  Identify and describe 3 issues he or she will address if elected.  </w:t>
      </w:r>
    </w:p>
    <w:p w:rsidR="006A20F6" w:rsidRDefault="006A20F6" w:rsidP="006A20F6">
      <w:pPr>
        <w:pStyle w:val="ListParagraph"/>
        <w:ind w:left="1080"/>
        <w:rPr>
          <w:sz w:val="28"/>
          <w:szCs w:val="28"/>
        </w:rPr>
      </w:pPr>
    </w:p>
    <w:p w:rsidR="006A20F6" w:rsidRDefault="006A20F6" w:rsidP="006A20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poster should contain 3 visuals or images that portray the     candidate on a positive light.  </w:t>
      </w:r>
      <w:r w:rsidRPr="006A20F6">
        <w:rPr>
          <w:sz w:val="28"/>
          <w:szCs w:val="28"/>
        </w:rPr>
        <w:t xml:space="preserve">  </w:t>
      </w:r>
    </w:p>
    <w:p w:rsidR="006A20F6" w:rsidRPr="006A20F6" w:rsidRDefault="006A20F6" w:rsidP="006A20F6">
      <w:pPr>
        <w:pStyle w:val="ListParagraph"/>
        <w:rPr>
          <w:sz w:val="28"/>
          <w:szCs w:val="28"/>
        </w:rPr>
      </w:pPr>
    </w:p>
    <w:p w:rsidR="006A20F6" w:rsidRDefault="006A20F6" w:rsidP="006A20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Poster should contain a campaign slogan.</w:t>
      </w:r>
    </w:p>
    <w:p w:rsidR="006A20F6" w:rsidRDefault="006A20F6" w:rsidP="006A20F6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Ex.  “I like </w:t>
      </w:r>
      <w:proofErr w:type="gramStart"/>
      <w:r>
        <w:rPr>
          <w:sz w:val="28"/>
          <w:szCs w:val="28"/>
        </w:rPr>
        <w:t>Ike”  1952</w:t>
      </w:r>
      <w:proofErr w:type="gramEnd"/>
      <w:r>
        <w:rPr>
          <w:sz w:val="28"/>
          <w:szCs w:val="28"/>
        </w:rPr>
        <w:t xml:space="preserve"> Dwight D. Eisenhower</w:t>
      </w:r>
    </w:p>
    <w:p w:rsidR="006A20F6" w:rsidRDefault="006A20F6" w:rsidP="006A2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Ex.  “Real plans for real </w:t>
      </w:r>
      <w:proofErr w:type="gramStart"/>
      <w:r>
        <w:rPr>
          <w:sz w:val="28"/>
          <w:szCs w:val="28"/>
        </w:rPr>
        <w:t>people”  2000</w:t>
      </w:r>
      <w:proofErr w:type="gramEnd"/>
      <w:r>
        <w:rPr>
          <w:sz w:val="28"/>
          <w:szCs w:val="28"/>
        </w:rPr>
        <w:t xml:space="preserve"> George W. Bush</w:t>
      </w:r>
    </w:p>
    <w:p w:rsidR="006A20F6" w:rsidRDefault="006A20F6" w:rsidP="006A2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Ex.  “A chicken in every pot, a car in every </w:t>
      </w:r>
      <w:proofErr w:type="gramStart"/>
      <w:r>
        <w:rPr>
          <w:sz w:val="28"/>
          <w:szCs w:val="28"/>
        </w:rPr>
        <w:t>garage”  1928</w:t>
      </w:r>
      <w:proofErr w:type="gramEnd"/>
      <w:r>
        <w:rPr>
          <w:sz w:val="28"/>
          <w:szCs w:val="28"/>
        </w:rPr>
        <w:t xml:space="preserve"> Herbert </w:t>
      </w:r>
    </w:p>
    <w:p w:rsidR="006A20F6" w:rsidRDefault="006A20F6" w:rsidP="006A20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Hoover</w:t>
      </w:r>
    </w:p>
    <w:p w:rsidR="006A20F6" w:rsidRDefault="006A20F6" w:rsidP="006A20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poster should be creative and act as an advertisement for the </w:t>
      </w:r>
    </w:p>
    <w:p w:rsidR="006A20F6" w:rsidRDefault="006A20F6" w:rsidP="006A20F6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candidate.  </w:t>
      </w:r>
      <w:r w:rsidRPr="006A20F6">
        <w:rPr>
          <w:sz w:val="28"/>
          <w:szCs w:val="28"/>
        </w:rPr>
        <w:t xml:space="preserve">  </w:t>
      </w:r>
    </w:p>
    <w:p w:rsidR="003A7960" w:rsidRDefault="003A7960" w:rsidP="003A7960">
      <w:pPr>
        <w:rPr>
          <w:sz w:val="28"/>
          <w:szCs w:val="28"/>
        </w:rPr>
      </w:pPr>
    </w:p>
    <w:p w:rsidR="003A7960" w:rsidRDefault="003A7960" w:rsidP="003A7960">
      <w:pPr>
        <w:rPr>
          <w:sz w:val="28"/>
          <w:szCs w:val="28"/>
        </w:rPr>
      </w:pPr>
    </w:p>
    <w:p w:rsidR="003A7960" w:rsidRDefault="003A7960" w:rsidP="003A7960">
      <w:pPr>
        <w:rPr>
          <w:sz w:val="28"/>
          <w:szCs w:val="28"/>
        </w:rPr>
      </w:pPr>
    </w:p>
    <w:p w:rsidR="003A7960" w:rsidRDefault="003A7960" w:rsidP="003A7960">
      <w:pPr>
        <w:rPr>
          <w:sz w:val="28"/>
          <w:szCs w:val="28"/>
        </w:rPr>
      </w:pPr>
    </w:p>
    <w:p w:rsidR="003A7960" w:rsidRDefault="003A7960" w:rsidP="003A7960">
      <w:pPr>
        <w:rPr>
          <w:sz w:val="28"/>
          <w:szCs w:val="28"/>
        </w:rPr>
      </w:pPr>
    </w:p>
    <w:p w:rsidR="003A7960" w:rsidRDefault="003A7960" w:rsidP="003A7960">
      <w:pPr>
        <w:rPr>
          <w:sz w:val="28"/>
          <w:szCs w:val="28"/>
        </w:rPr>
      </w:pPr>
    </w:p>
    <w:p w:rsidR="003A7960" w:rsidRDefault="003A7960" w:rsidP="003A7960">
      <w:pPr>
        <w:rPr>
          <w:sz w:val="28"/>
          <w:szCs w:val="28"/>
        </w:rPr>
      </w:pPr>
    </w:p>
    <w:p w:rsidR="003A7960" w:rsidRDefault="003A7960" w:rsidP="003A79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Rubric</w:t>
      </w:r>
    </w:p>
    <w:p w:rsidR="003A7960" w:rsidRDefault="003A7960" w:rsidP="003A7960">
      <w:pPr>
        <w:rPr>
          <w:sz w:val="28"/>
          <w:szCs w:val="28"/>
        </w:rPr>
      </w:pPr>
      <w:r>
        <w:rPr>
          <w:b/>
          <w:sz w:val="28"/>
          <w:szCs w:val="28"/>
        </w:rPr>
        <w:t>100:</w:t>
      </w:r>
      <w:r>
        <w:rPr>
          <w:sz w:val="28"/>
          <w:szCs w:val="28"/>
        </w:rPr>
        <w:t xml:space="preserve">  Completes all aspects of the task in an exceptional manner.  Information and visuals are accurate and neatly displayed.  Slogan is original and catchy.</w:t>
      </w:r>
      <w:r w:rsidR="00541D0F">
        <w:rPr>
          <w:sz w:val="28"/>
          <w:szCs w:val="28"/>
        </w:rPr>
        <w:t xml:space="preserve">  Has little to no spelling or grammar errors.</w:t>
      </w:r>
    </w:p>
    <w:p w:rsidR="003A7960" w:rsidRDefault="003A7960" w:rsidP="003A7960">
      <w:pPr>
        <w:rPr>
          <w:sz w:val="28"/>
          <w:szCs w:val="28"/>
        </w:rPr>
      </w:pPr>
    </w:p>
    <w:p w:rsidR="003A7960" w:rsidRDefault="003A7960" w:rsidP="003A79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85:  </w:t>
      </w:r>
      <w:r>
        <w:rPr>
          <w:sz w:val="28"/>
          <w:szCs w:val="28"/>
        </w:rPr>
        <w:t>Completes most aspects of the task in an exceptional manner.  Information and visuals are accurate and neatly displayed.  Slogan is original and catchy.</w:t>
      </w:r>
      <w:r w:rsidR="00541D0F">
        <w:rPr>
          <w:sz w:val="28"/>
          <w:szCs w:val="28"/>
        </w:rPr>
        <w:t xml:space="preserve">  May have some spelling or grammar errors.</w:t>
      </w:r>
    </w:p>
    <w:p w:rsidR="003A7960" w:rsidRDefault="003A7960" w:rsidP="003A7960">
      <w:pPr>
        <w:rPr>
          <w:sz w:val="28"/>
          <w:szCs w:val="28"/>
        </w:rPr>
      </w:pPr>
    </w:p>
    <w:p w:rsidR="003A7960" w:rsidRDefault="003A7960" w:rsidP="003A79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70:  </w:t>
      </w:r>
      <w:r>
        <w:rPr>
          <w:sz w:val="28"/>
          <w:szCs w:val="28"/>
        </w:rPr>
        <w:t>Poster is missing significant aspects of the task.  May contain inaccurate information and or is presented poorly.</w:t>
      </w:r>
      <w:r w:rsidR="00541D0F">
        <w:rPr>
          <w:sz w:val="28"/>
          <w:szCs w:val="28"/>
        </w:rPr>
        <w:t xml:space="preserve">  Has significant spelling or grammar errors.</w:t>
      </w:r>
      <w:bookmarkStart w:id="0" w:name="_GoBack"/>
      <w:bookmarkEnd w:id="0"/>
    </w:p>
    <w:p w:rsidR="003A7960" w:rsidRDefault="003A7960" w:rsidP="003A7960">
      <w:pPr>
        <w:rPr>
          <w:sz w:val="28"/>
          <w:szCs w:val="28"/>
        </w:rPr>
      </w:pPr>
    </w:p>
    <w:p w:rsidR="003A7960" w:rsidRPr="00AA61AB" w:rsidRDefault="00AA61AB" w:rsidP="003A7960">
      <w:pPr>
        <w:rPr>
          <w:sz w:val="28"/>
          <w:szCs w:val="28"/>
        </w:rPr>
      </w:pPr>
      <w:r w:rsidRPr="00AA61AB">
        <w:rPr>
          <w:b/>
          <w:sz w:val="28"/>
          <w:szCs w:val="28"/>
        </w:rPr>
        <w:t>50: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Poster is incomplete and or poorly done.  Missing significant aspects or contains inaccurate information.  </w:t>
      </w:r>
    </w:p>
    <w:p w:rsidR="003A7960" w:rsidRDefault="003A7960" w:rsidP="003A7960">
      <w:pPr>
        <w:rPr>
          <w:sz w:val="28"/>
          <w:szCs w:val="28"/>
        </w:rPr>
      </w:pPr>
    </w:p>
    <w:p w:rsidR="003A7960" w:rsidRPr="003A7960" w:rsidRDefault="003A7960" w:rsidP="003A7960">
      <w:pPr>
        <w:rPr>
          <w:sz w:val="28"/>
          <w:szCs w:val="28"/>
        </w:rPr>
      </w:pPr>
    </w:p>
    <w:sectPr w:rsidR="003A7960" w:rsidRPr="003A7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33DF6"/>
    <w:multiLevelType w:val="hybridMultilevel"/>
    <w:tmpl w:val="0466086C"/>
    <w:lvl w:ilvl="0" w:tplc="BA62F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F6"/>
    <w:rsid w:val="003A7960"/>
    <w:rsid w:val="00541D0F"/>
    <w:rsid w:val="006A20F6"/>
    <w:rsid w:val="009F0471"/>
    <w:rsid w:val="00A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1103"/>
  <w15:chartTrackingRefBased/>
  <w15:docId w15:val="{74AB9329-AA48-4CF0-BAEA-37F656FD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240</Words>
  <Characters>1373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PBecigneul</dc:creator>
  <cp:keywords/>
  <dc:description/>
  <cp:lastModifiedBy>PBecigneul</cp:lastModifiedBy>
  <cp:revision>4</cp:revision>
  <dcterms:created xsi:type="dcterms:W3CDTF">2016-10-18T15:57:00Z</dcterms:created>
  <dcterms:modified xsi:type="dcterms:W3CDTF">2016-10-19T13:15:00Z</dcterms:modified>
</cp:coreProperties>
</file>